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30" w:rsidRDefault="00906D30" w:rsidP="00906D30">
      <w:r>
        <w:rPr>
          <w:u w:val="single"/>
        </w:rPr>
        <w:t>John SCORIER</w:t>
      </w:r>
      <w:r>
        <w:t xml:space="preserve">    (fl.1489</w:t>
      </w:r>
      <w:r w:rsidR="00383A44">
        <w:t>)</w:t>
      </w:r>
    </w:p>
    <w:p w:rsidR="00906D30" w:rsidRDefault="00906D30" w:rsidP="00906D30"/>
    <w:p w:rsidR="00906D30" w:rsidRDefault="00906D30" w:rsidP="00906D30"/>
    <w:p w:rsidR="00906D30" w:rsidRDefault="00906D30" w:rsidP="00906D30">
      <w:r>
        <w:t>23 Mar.1489</w:t>
      </w:r>
      <w:r>
        <w:tab/>
        <w:t xml:space="preserve">He was a witness of the Will of Nicholas </w:t>
      </w:r>
      <w:proofErr w:type="spellStart"/>
      <w:r>
        <w:t>Tayloure</w:t>
      </w:r>
      <w:proofErr w:type="spellEnd"/>
      <w:r>
        <w:t xml:space="preserve"> of </w:t>
      </w:r>
    </w:p>
    <w:p w:rsidR="00906D30" w:rsidRDefault="00906D30" w:rsidP="00906D30">
      <w:r>
        <w:tab/>
      </w:r>
      <w:r>
        <w:tab/>
      </w:r>
      <w:proofErr w:type="spellStart"/>
      <w:proofErr w:type="gramStart"/>
      <w:r>
        <w:t>Banstead</w:t>
      </w:r>
      <w:proofErr w:type="spellEnd"/>
      <w:r>
        <w:t>(</w:t>
      </w:r>
      <w:proofErr w:type="gramEnd"/>
      <w:r>
        <w:t>q.v.).  (</w:t>
      </w:r>
      <w:proofErr w:type="spellStart"/>
      <w:r>
        <w:t>Spage</w:t>
      </w:r>
      <w:proofErr w:type="spellEnd"/>
      <w:r>
        <w:t xml:space="preserve"> p.89)</w:t>
      </w:r>
    </w:p>
    <w:p w:rsidR="00906D30" w:rsidRDefault="00906D30" w:rsidP="00906D30"/>
    <w:p w:rsidR="00906D30" w:rsidRDefault="00906D30" w:rsidP="00906D30"/>
    <w:p w:rsidR="00906D30" w:rsidRDefault="00906D30" w:rsidP="00906D30"/>
    <w:p w:rsidR="00906D30" w:rsidRDefault="00906D30" w:rsidP="00906D30">
      <w:r>
        <w:t>5 November 2010</w:t>
      </w:r>
    </w:p>
    <w:p w:rsidR="00BA4020" w:rsidRDefault="00383A44"/>
    <w:sectPr w:rsidR="00BA4020" w:rsidSect="003E3D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D30" w:rsidRDefault="00906D30" w:rsidP="00552EBA">
      <w:r>
        <w:separator/>
      </w:r>
    </w:p>
  </w:endnote>
  <w:endnote w:type="continuationSeparator" w:id="0">
    <w:p w:rsidR="00906D30" w:rsidRDefault="00906D3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06D30">
        <w:rPr>
          <w:noProof/>
        </w:rPr>
        <w:t>08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D30" w:rsidRDefault="00906D30" w:rsidP="00552EBA">
      <w:r>
        <w:separator/>
      </w:r>
    </w:p>
  </w:footnote>
  <w:footnote w:type="continuationSeparator" w:id="0">
    <w:p w:rsidR="00906D30" w:rsidRDefault="00906D3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3A44"/>
    <w:rsid w:val="003E3DFA"/>
    <w:rsid w:val="00552EBA"/>
    <w:rsid w:val="00906D3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D3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2010-11-08T22:39:00Z</dcterms:created>
  <dcterms:modified xsi:type="dcterms:W3CDTF">2010-11-08T22:39:00Z</dcterms:modified>
</cp:coreProperties>
</file>